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  <w:bidi w:val="1"/>
      </w:pPr>
      <w:r>
        <w:rPr>
          <w:rFonts w:ascii="Arial Unicode MS" w:cs="Arial Unicode MS" w:hAnsi="Arial Unicode MS" w:eastAsia="Arial Unicode MS" w:hint="cs"/>
          <w:rtl w:val="1"/>
        </w:rPr>
        <w:t xml:space="preserve">السيرة الذاتية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</w:rPr>
        <w:t>:</w:t>
      </w:r>
    </w:p>
    <w:p>
      <w:pPr>
        <w:pStyle w:val="عنوان"/>
        <w:bidi w:val="1"/>
      </w:pPr>
      <w:r>
        <w:rPr>
          <w:rtl w:val="1"/>
        </w:rPr>
        <w:t xml:space="preserve">  </w:t>
      </w:r>
    </w:p>
    <w:p>
      <w:pPr>
        <w:pStyle w:val="نص أساسي"/>
        <w:rPr>
          <w:rFonts w:ascii="Geeza Pro Bold" w:cs="Geeza Pro Bold" w:hAnsi="Geeza Pro Bold" w:eastAsia="Geeza Pro Bold"/>
          <w:sz w:val="26"/>
          <w:szCs w:val="26"/>
        </w:rPr>
      </w:pPr>
      <w:r>
        <w:rPr>
          <w:rFonts w:ascii="Arial Unicode MS" w:cs="Arial Unicode MS" w:hAnsi="Arial Unicode MS" w:eastAsia="Arial Unicode MS" w:hint="cs"/>
          <w:sz w:val="26"/>
          <w:szCs w:val="26"/>
          <w:rtl w:val="1"/>
          <w:lang w:val="ar-SA" w:bidi="ar-SA"/>
        </w:rPr>
        <w:t xml:space="preserve">المعلومات الشخصية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:</w:t>
      </w:r>
    </w:p>
    <w:p>
      <w:pPr>
        <w:pStyle w:val="نص أساسي"/>
        <w:bidi w:val="1"/>
      </w:pPr>
    </w:p>
    <w:p>
      <w:pPr>
        <w:pStyle w:val="عنوان فرعي"/>
        <w:bidi w:val="1"/>
        <w:rPr>
          <w:rFonts w:ascii="Geeza Pro Bold" w:cs="Geeza Pro Bold" w:hAnsi="Geeza Pro Bold" w:eastAsia="Geeza Pro Bold"/>
        </w:rPr>
      </w:pPr>
      <w:r>
        <w:rPr>
          <w:rFonts w:ascii="Arial Unicode MS" w:cs="Arial Unicode MS" w:hAnsi="Arial Unicode MS" w:eastAsia="Arial Unicode MS" w:hint="cs"/>
          <w:rtl w:val="1"/>
        </w:rPr>
        <w:t xml:space="preserve">الاسم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:</w:t>
      </w:r>
      <w:r>
        <w:rPr>
          <w:rFonts w:ascii="Arial Unicode MS" w:cs="Arial Unicode MS" w:hAnsi="Arial Unicode MS" w:eastAsia="Arial Unicode MS" w:hint="cs"/>
          <w:rtl w:val="1"/>
        </w:rPr>
        <w:t xml:space="preserve"> محمد احمد محمد النجار </w:t>
      </w:r>
    </w:p>
    <w:p>
      <w:pPr>
        <w:pStyle w:val="نص أساسي"/>
        <w:bidi w:val="1"/>
        <w:rPr>
          <w:rFonts w:ascii="Geeza Pro Bold" w:cs="Geeza Pro Bold" w:hAnsi="Geeza Pro Bold" w:eastAsia="Geeza Pro Bold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 xml:space="preserve">العنوان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: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 xml:space="preserve">محافظة البحيرة مدينه شبراخيت </w:t>
      </w:r>
    </w:p>
    <w:p>
      <w:pPr>
        <w:pStyle w:val="نص أساسي"/>
        <w:rPr>
          <w:rFonts w:ascii="Geeza Pro Bold" w:cs="Geeza Pro Bold" w:hAnsi="Geeza Pro Bold" w:eastAsia="Geeza Pro Bold"/>
          <w:u w:val="single"/>
        </w:rPr>
      </w:pP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>تاريخ الميلاد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  <w:lang w:val="en-US"/>
        </w:rPr>
        <w:t>:</w:t>
      </w: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 xml:space="preserve"> ١٩٨٤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>١٠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>٣٠</w:t>
      </w:r>
    </w:p>
    <w:p>
      <w:pPr>
        <w:pStyle w:val="نص أساسي"/>
        <w:rPr>
          <w:u w:val="single"/>
        </w:rPr>
      </w:pP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 xml:space="preserve">الحالة الاجتماعية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  <w:lang w:val="en-US"/>
        </w:rPr>
        <w:t>:</w:t>
      </w:r>
      <w:r>
        <w:rPr>
          <w:rFonts w:ascii="Arial Unicode MS" w:cs="Arial Unicode MS" w:hAnsi="Arial Unicode MS" w:eastAsia="Arial Unicode MS" w:hint="cs"/>
          <w:u w:val="single"/>
          <w:rtl w:val="1"/>
          <w:lang w:val="ar-SA" w:bidi="ar-SA"/>
        </w:rPr>
        <w:t xml:space="preserve"> متزوج</w:t>
      </w:r>
    </w:p>
    <w:p>
      <w:pPr>
        <w:pStyle w:val="نص أساسي"/>
        <w:rPr>
          <w:rFonts w:ascii="Geeza Pro Bold" w:cs="Geeza Pro Bold" w:hAnsi="Geeza Pro Bold" w:eastAsia="Geeza Pro Bold"/>
          <w:sz w:val="20"/>
          <w:szCs w:val="20"/>
          <w:u w:val="single"/>
        </w:rPr>
      </w:pPr>
      <w:r>
        <w:rPr>
          <w:rFonts w:ascii="Arial Unicode MS" w:cs="Arial Unicode MS" w:hAnsi="Arial Unicode MS" w:eastAsia="Arial Unicode MS" w:hint="cs"/>
          <w:sz w:val="20"/>
          <w:szCs w:val="20"/>
          <w:u w:val="single"/>
          <w:rtl w:val="1"/>
          <w:lang w:val="ar-SA" w:bidi="ar-SA"/>
        </w:rPr>
        <w:t xml:space="preserve">البريد الالكتروني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0"/>
          <w:lang w:val="en-US"/>
        </w:rPr>
        <w:t>Mohamedahmedzero4@gmail</w:t>
      </w:r>
      <w:r>
        <w:rPr>
          <w:rFonts w:ascii="Geeza Pro Bold" w:hAnsi="Geeza Pro Bold"/>
          <w:sz w:val="20"/>
          <w:szCs w:val="20"/>
          <w:u w:val="single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0"/>
          <w:lang w:val="en-US"/>
        </w:rPr>
        <w:t>com:</w:t>
      </w:r>
    </w:p>
    <w:p>
      <w:pPr>
        <w:pStyle w:val="نص أساسي"/>
        <w:rPr>
          <w:rFonts w:ascii="Geeza Pro Bold" w:cs="Geeza Pro Bold" w:hAnsi="Geeza Pro Bold" w:eastAsia="Geeza Pro Bold"/>
          <w:sz w:val="20"/>
          <w:szCs w:val="20"/>
          <w:u w:val="single"/>
        </w:rPr>
      </w:pPr>
      <w:r>
        <w:rPr>
          <w:rFonts w:ascii="Arial Unicode MS" w:cs="Arial Unicode MS" w:hAnsi="Arial Unicode MS" w:eastAsia="Arial Unicode MS" w:hint="cs"/>
          <w:sz w:val="20"/>
          <w:szCs w:val="20"/>
          <w:u w:val="single"/>
          <w:rtl w:val="1"/>
          <w:lang w:val="ar-SA" w:bidi="ar-SA"/>
        </w:rPr>
        <w:t xml:space="preserve">تليفون ارضى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1"/>
          <w:lang w:val="ar-SA" w:bidi="ar-SA"/>
        </w:rPr>
        <w:t>:</w:t>
      </w:r>
      <w:r>
        <w:rPr>
          <w:rFonts w:ascii="Geeza Pro Bold" w:hAnsi="Geeza Pro Bold"/>
          <w:sz w:val="20"/>
          <w:szCs w:val="2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0"/>
          <w:lang w:val="en-US"/>
        </w:rPr>
        <w:t>0453932261</w:t>
      </w:r>
    </w:p>
    <w:p>
      <w:pPr>
        <w:pStyle w:val="نص أساسي"/>
        <w:rPr>
          <w:rFonts w:ascii="Geeza Pro Bold" w:cs="Geeza Pro Bold" w:hAnsi="Geeza Pro Bold" w:eastAsia="Geeza Pro Bold"/>
          <w:sz w:val="20"/>
          <w:szCs w:val="20"/>
          <w:u w:val="single"/>
        </w:rPr>
      </w:pPr>
      <w:r>
        <w:rPr>
          <w:rFonts w:ascii="Arial Unicode MS" w:cs="Arial Unicode MS" w:hAnsi="Arial Unicode MS" w:eastAsia="Arial Unicode MS" w:hint="cs"/>
          <w:sz w:val="20"/>
          <w:szCs w:val="20"/>
          <w:u w:val="single"/>
          <w:rtl w:val="1"/>
          <w:lang w:val="ar-SA" w:bidi="ar-SA"/>
        </w:rPr>
        <w:t xml:space="preserve">موبايل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  <w:rtl w:val="0"/>
          <w:lang w:val="en-US"/>
        </w:rPr>
        <w:t>01114960510</w:t>
      </w:r>
    </w:p>
    <w:p>
      <w:pPr>
        <w:pStyle w:val="نص أساسي"/>
        <w:rPr>
          <w:rFonts w:ascii="Geeza Pro Bold" w:cs="Geeza Pro Bold" w:hAnsi="Geeza Pro Bold" w:eastAsia="Geeza Pro Bold"/>
          <w:sz w:val="32"/>
          <w:szCs w:val="32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المؤهلات الدراسية</w:t>
      </w:r>
    </w:p>
    <w:p>
      <w:pPr>
        <w:pStyle w:val="نص أساسي"/>
        <w:bidi w:val="1"/>
        <w:rPr>
          <w:rFonts w:ascii="Geeza Pro Bold" w:cs="Geeza Pro Bold" w:hAnsi="Geeza Pro Bold" w:eastAsia="Geeza Pro Bold"/>
        </w:rPr>
      </w:pPr>
    </w:p>
    <w:p>
      <w:pPr>
        <w:pStyle w:val="نص أساسي"/>
        <w:bidi w:val="1"/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 xml:space="preserve">المؤهل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 w:hint="cs"/>
          <w:rtl w:val="1"/>
        </w:rPr>
        <w:t xml:space="preserve"> بكالوريوس خدمة اجتماعية </w:t>
      </w:r>
    </w:p>
    <w:p>
      <w:pPr>
        <w:pStyle w:val="نص أساسي"/>
        <w:rPr>
          <w:rFonts w:ascii="Geeza Pro Bold" w:cs="Geeza Pro Bold" w:hAnsi="Geeza Pro Bold" w:eastAsia="Geeza Pro Bold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سنة التخرج</w:t>
      </w:r>
      <w:r>
        <w:rPr>
          <w:rFonts w:ascii="Geeza Pro Bold" w:hAnsi="Geeza Pro Bold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  <w:lang w:val="ar-SA" w:bidi="ar-SA"/>
        </w:rPr>
        <w:t>:</w:t>
      </w:r>
      <w:r>
        <w:rPr>
          <w:rFonts w:ascii="Geeza Pro Bold" w:hAnsi="Geeza Pro Bold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٢٠٠٥</w:t>
      </w:r>
    </w:p>
    <w:p>
      <w:pPr>
        <w:pStyle w:val="عنوان فرعي"/>
        <w:rPr>
          <w:sz w:val="30"/>
          <w:szCs w:val="30"/>
          <w:u w:val="single"/>
        </w:rPr>
      </w:pPr>
      <w:r>
        <w:rPr>
          <w:rFonts w:ascii="Arial Unicode MS" w:cs="Arial Unicode MS" w:hAnsi="Arial Unicode MS" w:eastAsia="Arial Unicode MS" w:hint="cs"/>
          <w:sz w:val="30"/>
          <w:szCs w:val="30"/>
          <w:u w:val="single"/>
          <w:rtl w:val="1"/>
          <w:lang w:val="ar-SA" w:bidi="ar-SA"/>
        </w:rPr>
        <w:t xml:space="preserve">التقديرالعام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 w:hint="cs"/>
          <w:sz w:val="30"/>
          <w:szCs w:val="30"/>
          <w:u w:val="single"/>
          <w:rtl w:val="1"/>
          <w:lang w:val="ar-SA" w:bidi="ar-SA"/>
        </w:rPr>
        <w:t>مقبول</w:t>
      </w:r>
    </w:p>
    <w:p>
      <w:pPr>
        <w:pStyle w:val="نص أساسي"/>
        <w:bidi w:val="1"/>
      </w:pPr>
    </w:p>
    <w:p>
      <w:pPr>
        <w:pStyle w:val="نص أساسي"/>
        <w:bidi w:val="1"/>
      </w:pPr>
    </w:p>
    <w:p>
      <w:pPr>
        <w:pStyle w:val="عنوان"/>
        <w:bidi w:val="1"/>
      </w:pPr>
      <w:r>
        <w:rPr>
          <w:rFonts w:ascii="Arial Unicode MS" w:cs="Arial Unicode MS" w:hAnsi="Arial Unicode MS" w:eastAsia="Arial Unicode MS" w:hint="cs"/>
          <w:rtl w:val="1"/>
        </w:rPr>
        <w:t>الخبرات العلمية</w:t>
      </w:r>
    </w:p>
    <w:p>
      <w:pPr>
        <w:pStyle w:val="نص أساسي"/>
        <w:bidi w:val="1"/>
      </w:pPr>
    </w:p>
    <w:p>
      <w:pPr>
        <w:pStyle w:val="عنوان فرعي"/>
        <w:bidi w:val="1"/>
      </w:pPr>
      <w:r>
        <w:rPr>
          <w:rFonts w:ascii="Arial Unicode MS" w:cs="Arial Unicode MS" w:hAnsi="Arial Unicode MS" w:eastAsia="Arial Unicode MS" w:hint="cs"/>
          <w:rtl w:val="1"/>
        </w:rPr>
        <w:t>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</w:rPr>
        <w:t>-</w:t>
      </w:r>
      <w:r>
        <w:rPr>
          <w:rFonts w:ascii="Geeza Pro Regular" w:hAnsi="Geeza Pro Regular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</w:rPr>
        <w:t xml:space="preserve">جيد فى اللغة الانجليزية والكمبيوتر </w:t>
      </w:r>
    </w:p>
    <w:p>
      <w:pPr>
        <w:pStyle w:val="نص أساسي"/>
        <w:bidi w:val="1"/>
      </w:pPr>
    </w:p>
    <w:p>
      <w:pPr>
        <w:pStyle w:val="عنوان فرعي"/>
        <w:bidi w:val="1"/>
      </w:pPr>
      <w:r>
        <w:rPr>
          <w:rFonts w:ascii="Arial Unicode MS" w:cs="Arial Unicode MS" w:hAnsi="Arial Unicode MS" w:eastAsia="Arial Unicode MS" w:hint="cs"/>
          <w:rtl w:val="1"/>
        </w:rPr>
        <w:t>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</w:rPr>
        <w:t>-</w:t>
      </w:r>
      <w:r>
        <w:rPr>
          <w:rFonts w:ascii="Arial Unicode MS" w:cs="Arial Unicode MS" w:hAnsi="Arial Unicode MS" w:eastAsia="Arial Unicode MS" w:hint="cs"/>
          <w:rtl w:val="1"/>
        </w:rPr>
        <w:t>القدرة على العمل تحت اى ضغط</w:t>
      </w:r>
    </w:p>
    <w:p>
      <w:pPr>
        <w:pStyle w:val="نص أساسي"/>
        <w:bidi w:val="1"/>
      </w:pPr>
    </w:p>
    <w:p>
      <w:pPr>
        <w:pStyle w:val="نص أساسي"/>
        <w:bidi w:val="1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Bold">
    <w:charset w:val="00"/>
    <w:family w:val="roman"/>
    <w:pitch w:val="default"/>
  </w:font>
  <w:font w:name="Geeza Pr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عنوان">
    <w:name w:val="ال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عنوان">
    <w:name w:val="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0"/>
    </w:pPr>
    <w:rPr>
      <w:rFonts w:ascii="Geeza Pro Bold" w:cs="Arial Unicode MS" w:hAnsi="Geeza Pro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عنوان فرعي">
    <w:name w:val="عنوان فرعي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